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810EC">
      <w:pPr>
        <w:pStyle w:val="2"/>
        <w:bidi w:val="0"/>
        <w:jc w:val="both"/>
        <w:rPr>
          <w:rFonts w:hint="eastAsia" w:ascii="仿宋" w:hAnsi="仿宋" w:eastAsia="仿宋"/>
          <w:sz w:val="24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</w:p>
    <w:p w14:paraId="2C9505F2">
      <w:pPr>
        <w:widowControl/>
        <w:spacing w:line="360" w:lineRule="auto"/>
        <w:jc w:val="both"/>
        <w:outlineLvl w:val="2"/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b/>
          <w:color w:val="auto"/>
          <w:sz w:val="32"/>
          <w:szCs w:val="32"/>
          <w:highlight w:val="none"/>
          <w:lang w:val="en-US" w:eastAsia="zh-CN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 xml:space="preserve">附件2：               </w:t>
      </w:r>
      <w:r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承诺函</w:t>
      </w:r>
    </w:p>
    <w:p w14:paraId="0D0D75A1">
      <w:pPr>
        <w:widowControl/>
        <w:spacing w:line="360" w:lineRule="auto"/>
        <w:jc w:val="both"/>
        <w:outlineLvl w:val="2"/>
        <w:rPr>
          <w:rFonts w:hint="eastAsia" w:ascii="宋体" w:hAnsi="宋体" w:eastAsia="宋体" w:cs="宋体"/>
          <w:b/>
          <w:color w:val="auto"/>
          <w:sz w:val="44"/>
          <w:szCs w:val="44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</w:p>
    <w:p w14:paraId="3BE93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四川省林业中心医院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：</w:t>
      </w:r>
    </w:p>
    <w:p w14:paraId="428BE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我单位作为本次采购项目的供应商，根据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比选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文件要求，现郑重承诺如下：</w:t>
      </w:r>
    </w:p>
    <w:p w14:paraId="18D0C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在政府采购活动中，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与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采购人员及相关人员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不存在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有下列利害关系：</w:t>
      </w:r>
    </w:p>
    <w:p w14:paraId="1838F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（一）参加采购活动前3年内与供应商存在劳动关系；</w:t>
      </w:r>
    </w:p>
    <w:p w14:paraId="3F3DF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（二）参加采购活动前3年内担任供应商的董事、监事；</w:t>
      </w:r>
    </w:p>
    <w:p w14:paraId="2C080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（三）参加采购活动前3年内是供应商的控股股东或者实际控制人；</w:t>
      </w:r>
    </w:p>
    <w:p w14:paraId="72069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（四）与供应商的法定代表人或者负责人有夫妻、直系血亲、三代以内旁系血亲或者近姻亲关系；</w:t>
      </w:r>
    </w:p>
    <w:p w14:paraId="5DCA5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（五）与供应商有其他可能影响政府采购活动公平、公正进行的关系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；</w:t>
      </w:r>
    </w:p>
    <w:p w14:paraId="7933A6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（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六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zh-CN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法律、行政法规规定的其他条件。</w:t>
      </w:r>
    </w:p>
    <w:p w14:paraId="5AF4F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本单位对上述承诺的内容事项真实性负责。如经查实上述承诺的内容事项存在虚假，我单位愿意接受以提供虚假材料谋取成交追究法律责任。</w:t>
      </w:r>
    </w:p>
    <w:p w14:paraId="3C445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供应商名称：XXXX（单位公章）。</w:t>
      </w:r>
    </w:p>
    <w:p w14:paraId="7C3A7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法定代表人/单位负责人或授权代表（签字或加盖个人印章）：XXXX。</w:t>
      </w:r>
    </w:p>
    <w:p w14:paraId="6D988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  <w:t>日    期：XXXX。</w:t>
      </w:r>
    </w:p>
    <w:p w14:paraId="10D431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</w:p>
    <w:p w14:paraId="766E1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</w:p>
    <w:p w14:paraId="22866C39">
      <w:pPr>
        <w:spacing w:before="144" w:line="219" w:lineRule="auto"/>
        <w:outlineLvl w:val="0"/>
        <w:rPr>
          <w:rFonts w:hint="eastAsia"/>
          <w:sz w:val="28"/>
          <w:szCs w:val="28"/>
          <w:highlight w:val="none"/>
          <w:lang w:val="en-US" w:eastAsia="zh-CN"/>
          <w14:textFill>
            <w14:gradFill>
              <w14:gsLst>
                <w14:gs w14:pos="50000">
                  <w14:schemeClr w14:val="tx1"/>
                </w14:gs>
                <w14:gs w14:pos="0">
                  <w14:schemeClr w14:val="tx1">
                    <w14:lumMod w14:val="25000"/>
                    <w14:lumOff w14:val="75000"/>
                  </w14:schemeClr>
                </w14:gs>
                <w14:gs w14:pos="100000">
                  <w14:schemeClr w14:val="tx1">
                    <w14:lumMod w14:val="85000"/>
                  </w14:schemeClr>
                </w14:gs>
              </w14:gsLst>
              <w14:lin w14:ang="5400000" w14:scaled="1"/>
            </w14:gra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02663E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C57C86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C57C86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F42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semiHidden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2025-03-10T02:52:48Z</dcterms:created>
  <dc:creator>Lenovo</dc:creator>
  <cp:lastModifiedBy>弱水^虞</cp:lastModifiedBy>
  <dcterms:modified xsi:type="dcterms:W3CDTF">2025-03-10T02:55:19Z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eyJoZGlkIjoiOGU1N2NlNjdlZTRkZDRiOTI3Njk1MDRlNmNlY2UwOGEiLCJ1c2VySWQiOiI0MDUwODAyNjgifQ==</vt:lpwstr>
  </property>
  <property fmtid="{D5CDD505-2E9C-101B-9397-08002B2CF9AE}" pid="4" name="ICV">
    <vt:lpwstr>B1C0EC799C0144FB8A206BEC479D9AE4_12</vt:lpwstr>
  </property>
</Properties>
</file>